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BF" w:rsidRDefault="00D567BF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7BF" w:rsidRDefault="001E0615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567BF" w:rsidRPr="00232A5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567BF" w:rsidRPr="00232A51" w:rsidRDefault="00D567BF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D567BF" w:rsidRPr="00232A51" w:rsidRDefault="0046126A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ЧУВАШСКОЕ УРМЕТЬЕВО</w:t>
      </w:r>
    </w:p>
    <w:p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                    </w:t>
      </w:r>
      <w:r w:rsidRPr="00232A5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32A51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D567BF" w:rsidRPr="00FA5D7C" w:rsidRDefault="00D567BF" w:rsidP="00D56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2A51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D567BF" w:rsidRPr="001E0615" w:rsidRDefault="001E0615" w:rsidP="001E06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E0615" w:rsidRDefault="00D567BF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5D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5D7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567BF" w:rsidRPr="001E0615" w:rsidRDefault="00D567BF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FA5D7C">
        <w:rPr>
          <w:rFonts w:ascii="Times New Roman" w:hAnsi="Times New Roman" w:cs="Times New Roman"/>
          <w:sz w:val="28"/>
          <w:szCs w:val="28"/>
        </w:rPr>
        <w:t xml:space="preserve"> </w:t>
      </w:r>
      <w:r w:rsidR="00D51BBA">
        <w:rPr>
          <w:rFonts w:ascii="Times New Roman" w:hAnsi="Times New Roman" w:cs="Times New Roman"/>
          <w:sz w:val="28"/>
          <w:szCs w:val="28"/>
        </w:rPr>
        <w:t>19 мая 2022</w:t>
      </w:r>
      <w:r w:rsidRPr="00FA5D7C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D51BBA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D567BF" w:rsidRDefault="00D567BF" w:rsidP="00D567BF">
      <w:pPr>
        <w:pStyle w:val="a3"/>
      </w:pPr>
    </w:p>
    <w:p w:rsidR="001E0615" w:rsidRDefault="00D567BF" w:rsidP="00D567BF">
      <w:pPr>
        <w:pStyle w:val="a3"/>
        <w:rPr>
          <w:sz w:val="28"/>
          <w:szCs w:val="28"/>
        </w:rPr>
      </w:pPr>
      <w:r w:rsidRPr="001E0615">
        <w:rPr>
          <w:sz w:val="28"/>
          <w:szCs w:val="28"/>
        </w:rPr>
        <w:t xml:space="preserve">Об утверждении муниципальной программы </w:t>
      </w:r>
    </w:p>
    <w:p w:rsidR="001E0615" w:rsidRDefault="00D567BF" w:rsidP="00D567BF">
      <w:pPr>
        <w:pStyle w:val="a3"/>
        <w:rPr>
          <w:sz w:val="28"/>
          <w:szCs w:val="28"/>
        </w:rPr>
      </w:pPr>
      <w:r w:rsidRPr="001E0615">
        <w:rPr>
          <w:sz w:val="28"/>
          <w:szCs w:val="28"/>
        </w:rPr>
        <w:t xml:space="preserve">по охране земель на территории сельского поселения </w:t>
      </w:r>
    </w:p>
    <w:p w:rsidR="00D567BF" w:rsidRPr="001E0615" w:rsidRDefault="0046126A" w:rsidP="00D567B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 w:rsidR="00D567BF" w:rsidRPr="001E0615">
        <w:rPr>
          <w:sz w:val="28"/>
          <w:szCs w:val="28"/>
        </w:rPr>
        <w:t xml:space="preserve"> </w:t>
      </w:r>
      <w:r w:rsidR="001E0615">
        <w:rPr>
          <w:sz w:val="28"/>
          <w:szCs w:val="28"/>
        </w:rPr>
        <w:t xml:space="preserve">муниципального района </w:t>
      </w:r>
      <w:proofErr w:type="spellStart"/>
      <w:r w:rsidR="001E0615">
        <w:rPr>
          <w:sz w:val="28"/>
          <w:szCs w:val="28"/>
        </w:rPr>
        <w:t>Челно-Вершинский</w:t>
      </w:r>
      <w:proofErr w:type="spellEnd"/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>на 2022-2024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>г</w:t>
      </w:r>
      <w:r w:rsidR="001E0615">
        <w:rPr>
          <w:sz w:val="28"/>
          <w:szCs w:val="28"/>
        </w:rPr>
        <w:t>ода</w:t>
      </w:r>
    </w:p>
    <w:p w:rsidR="00D567BF" w:rsidRPr="001E0615" w:rsidRDefault="00D567BF" w:rsidP="00D567BF">
      <w:pPr>
        <w:pStyle w:val="a3"/>
        <w:ind w:firstLine="708"/>
        <w:rPr>
          <w:sz w:val="28"/>
          <w:szCs w:val="28"/>
        </w:rPr>
      </w:pPr>
    </w:p>
    <w:p w:rsidR="001E0615" w:rsidRDefault="001E0615" w:rsidP="00D567BF">
      <w:pPr>
        <w:pStyle w:val="a3"/>
        <w:ind w:firstLine="708"/>
        <w:jc w:val="both"/>
        <w:rPr>
          <w:sz w:val="28"/>
          <w:szCs w:val="28"/>
        </w:rPr>
      </w:pPr>
    </w:p>
    <w:p w:rsidR="00D567BF" w:rsidRPr="001E0615" w:rsidRDefault="00D567BF" w:rsidP="00D567BF">
      <w:pPr>
        <w:pStyle w:val="a3"/>
        <w:ind w:firstLine="708"/>
        <w:jc w:val="both"/>
        <w:rPr>
          <w:sz w:val="28"/>
          <w:szCs w:val="28"/>
        </w:rPr>
      </w:pPr>
      <w:r w:rsidRPr="001E0615">
        <w:rPr>
          <w:sz w:val="28"/>
          <w:szCs w:val="28"/>
        </w:rPr>
        <w:t>В соответствии с </w:t>
      </w:r>
      <w:r w:rsidR="001E0615">
        <w:rPr>
          <w:sz w:val="28"/>
          <w:szCs w:val="28"/>
        </w:rPr>
        <w:t xml:space="preserve"> </w:t>
      </w:r>
      <w:hyperlink r:id="rId6" w:tgtFrame="_blank" w:history="1">
        <w:r w:rsidRPr="001E0615">
          <w:rPr>
            <w:sz w:val="28"/>
            <w:szCs w:val="28"/>
          </w:rPr>
          <w:t>Земельным кодексом</w:t>
        </w:r>
      </w:hyperlink>
      <w:r w:rsidRPr="001E0615">
        <w:rPr>
          <w:sz w:val="28"/>
          <w:szCs w:val="28"/>
        </w:rPr>
        <w:t> РФ, Федеральным законом от 06.10.2003 № 131-ФЗ «Об общих принципах организации местного самоуправления в Российской Федерации»,</w:t>
      </w:r>
      <w:r w:rsidR="0094720C" w:rsidRPr="001E0615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 xml:space="preserve">руководствуясь Уставом сельского поселения </w:t>
      </w:r>
      <w:r w:rsidR="0046126A" w:rsidRPr="0046126A">
        <w:rPr>
          <w:sz w:val="28"/>
          <w:szCs w:val="28"/>
        </w:rPr>
        <w:t xml:space="preserve">Чувашское </w:t>
      </w:r>
      <w:proofErr w:type="spellStart"/>
      <w:r w:rsidR="0046126A" w:rsidRPr="0046126A">
        <w:rPr>
          <w:sz w:val="28"/>
          <w:szCs w:val="28"/>
        </w:rPr>
        <w:t>Урметьево</w:t>
      </w:r>
      <w:proofErr w:type="spellEnd"/>
      <w:r w:rsidRPr="001E0615">
        <w:rPr>
          <w:sz w:val="28"/>
          <w:szCs w:val="28"/>
        </w:rPr>
        <w:t>,</w:t>
      </w:r>
      <w:r w:rsidR="0094720C" w:rsidRPr="001E0615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 xml:space="preserve">администрация сельского поселения </w:t>
      </w:r>
      <w:r w:rsidR="0046126A" w:rsidRPr="0046126A">
        <w:rPr>
          <w:sz w:val="28"/>
          <w:szCs w:val="28"/>
        </w:rPr>
        <w:t xml:space="preserve">Чувашское </w:t>
      </w:r>
      <w:proofErr w:type="spellStart"/>
      <w:r w:rsidR="0046126A" w:rsidRPr="0046126A">
        <w:rPr>
          <w:sz w:val="28"/>
          <w:szCs w:val="28"/>
        </w:rPr>
        <w:t>Урметьево</w:t>
      </w:r>
      <w:proofErr w:type="spellEnd"/>
      <w:r w:rsidR="0046126A" w:rsidRPr="0046126A">
        <w:rPr>
          <w:sz w:val="28"/>
          <w:szCs w:val="28"/>
        </w:rPr>
        <w:t xml:space="preserve"> </w:t>
      </w:r>
      <w:r w:rsidR="00FA2E4B">
        <w:rPr>
          <w:sz w:val="28"/>
          <w:szCs w:val="28"/>
        </w:rPr>
        <w:t xml:space="preserve">муниципального района </w:t>
      </w:r>
      <w:proofErr w:type="spellStart"/>
      <w:r w:rsidR="00FA2E4B">
        <w:rPr>
          <w:sz w:val="28"/>
          <w:szCs w:val="28"/>
        </w:rPr>
        <w:t>Челно-Вершинский</w:t>
      </w:r>
      <w:proofErr w:type="spellEnd"/>
    </w:p>
    <w:p w:rsidR="00D567BF" w:rsidRPr="001E0615" w:rsidRDefault="00D567BF" w:rsidP="00D567BF">
      <w:pPr>
        <w:pStyle w:val="a3"/>
        <w:ind w:left="2124" w:firstLine="708"/>
        <w:rPr>
          <w:color w:val="000000"/>
          <w:sz w:val="28"/>
          <w:szCs w:val="28"/>
        </w:rPr>
      </w:pPr>
    </w:p>
    <w:p w:rsidR="00D567BF" w:rsidRPr="001E0615" w:rsidRDefault="001E0615" w:rsidP="00D567BF">
      <w:pPr>
        <w:pStyle w:val="a3"/>
        <w:ind w:left="212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D567BF" w:rsidRPr="001E0615">
        <w:rPr>
          <w:color w:val="000000"/>
          <w:sz w:val="28"/>
          <w:szCs w:val="28"/>
        </w:rPr>
        <w:t>ПОСТАНОВЛЯЕТ:</w:t>
      </w:r>
    </w:p>
    <w:p w:rsidR="00D567BF" w:rsidRPr="001E0615" w:rsidRDefault="00D567BF" w:rsidP="00D567BF">
      <w:pPr>
        <w:pStyle w:val="a3"/>
        <w:rPr>
          <w:color w:val="000000"/>
          <w:sz w:val="28"/>
          <w:szCs w:val="28"/>
        </w:rPr>
      </w:pPr>
      <w:r w:rsidRPr="001E0615">
        <w:rPr>
          <w:color w:val="000000"/>
          <w:sz w:val="28"/>
          <w:szCs w:val="28"/>
        </w:rPr>
        <w:t> </w:t>
      </w:r>
    </w:p>
    <w:p w:rsidR="00D567BF" w:rsidRPr="001E0615" w:rsidRDefault="00D567BF" w:rsidP="00D567BF">
      <w:pPr>
        <w:pStyle w:val="a3"/>
        <w:jc w:val="both"/>
        <w:rPr>
          <w:color w:val="000000"/>
          <w:sz w:val="28"/>
          <w:szCs w:val="28"/>
        </w:rPr>
      </w:pPr>
      <w:r w:rsidRPr="001E0615">
        <w:rPr>
          <w:color w:val="000000"/>
          <w:sz w:val="28"/>
          <w:szCs w:val="28"/>
        </w:rPr>
        <w:t xml:space="preserve">1. Утвердить муниципальную программу </w:t>
      </w:r>
      <w:r w:rsidRPr="001E0615">
        <w:rPr>
          <w:sz w:val="28"/>
          <w:szCs w:val="28"/>
        </w:rPr>
        <w:t>по охране земель на территории  сельского поселения</w:t>
      </w:r>
      <w:r w:rsidR="0046126A" w:rsidRPr="0046126A">
        <w:t xml:space="preserve"> </w:t>
      </w:r>
      <w:proofErr w:type="gramStart"/>
      <w:r w:rsidR="0046126A" w:rsidRPr="0046126A">
        <w:rPr>
          <w:sz w:val="28"/>
          <w:szCs w:val="28"/>
        </w:rPr>
        <w:t>Чувашское</w:t>
      </w:r>
      <w:proofErr w:type="gramEnd"/>
      <w:r w:rsidR="0046126A" w:rsidRPr="0046126A">
        <w:rPr>
          <w:sz w:val="28"/>
          <w:szCs w:val="28"/>
        </w:rPr>
        <w:t xml:space="preserve"> </w:t>
      </w:r>
      <w:proofErr w:type="spellStart"/>
      <w:r w:rsidR="0046126A" w:rsidRPr="0046126A">
        <w:rPr>
          <w:sz w:val="28"/>
          <w:szCs w:val="28"/>
        </w:rPr>
        <w:t>Урметьево</w:t>
      </w:r>
      <w:proofErr w:type="spellEnd"/>
      <w:r w:rsidR="0046126A" w:rsidRPr="0046126A">
        <w:rPr>
          <w:sz w:val="28"/>
          <w:szCs w:val="28"/>
        </w:rPr>
        <w:t xml:space="preserve"> </w:t>
      </w:r>
      <w:r w:rsidR="00FA2E4B">
        <w:rPr>
          <w:sz w:val="28"/>
          <w:szCs w:val="28"/>
        </w:rPr>
        <w:t xml:space="preserve">муниципального района </w:t>
      </w:r>
      <w:proofErr w:type="spellStart"/>
      <w:r w:rsidR="00FA2E4B">
        <w:rPr>
          <w:sz w:val="28"/>
          <w:szCs w:val="28"/>
        </w:rPr>
        <w:t>Челно-Вершинский</w:t>
      </w:r>
      <w:proofErr w:type="spellEnd"/>
      <w:r w:rsidR="00FA2E4B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>на 2022-2024</w:t>
      </w:r>
      <w:r w:rsidR="00FA2E4B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>гг</w:t>
      </w:r>
      <w:r w:rsidR="00FA2E4B">
        <w:rPr>
          <w:sz w:val="28"/>
          <w:szCs w:val="28"/>
        </w:rPr>
        <w:t>.</w:t>
      </w:r>
      <w:r w:rsidRPr="001E0615">
        <w:rPr>
          <w:sz w:val="28"/>
          <w:szCs w:val="28"/>
        </w:rPr>
        <w:t xml:space="preserve">, согласно приложению к настоящему постановлению. </w:t>
      </w:r>
    </w:p>
    <w:p w:rsidR="00D567BF" w:rsidRPr="001E0615" w:rsidRDefault="001E0615" w:rsidP="00D567B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D567BF" w:rsidRPr="001E0615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опубликовать</w:t>
      </w:r>
      <w:r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газете </w:t>
      </w:r>
      <w:r>
        <w:rPr>
          <w:sz w:val="28"/>
          <w:szCs w:val="28"/>
        </w:rPr>
        <w:t xml:space="preserve"> «</w:t>
      </w:r>
      <w:r w:rsidR="00D567BF" w:rsidRPr="001E0615">
        <w:rPr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r w:rsidR="0046126A" w:rsidRPr="0046126A">
        <w:rPr>
          <w:sz w:val="28"/>
          <w:szCs w:val="28"/>
        </w:rPr>
        <w:t xml:space="preserve">Чувашское </w:t>
      </w:r>
      <w:proofErr w:type="spellStart"/>
      <w:r w:rsidR="0046126A" w:rsidRPr="0046126A">
        <w:rPr>
          <w:sz w:val="28"/>
          <w:szCs w:val="28"/>
        </w:rPr>
        <w:t>Урметьево</w:t>
      </w:r>
      <w:proofErr w:type="spellEnd"/>
      <w:r w:rsidR="00D567BF" w:rsidRPr="001E0615">
        <w:rPr>
          <w:sz w:val="28"/>
          <w:szCs w:val="28"/>
        </w:rPr>
        <w:t xml:space="preserve"> в сети Интернет.  </w:t>
      </w:r>
    </w:p>
    <w:p w:rsidR="00D567BF" w:rsidRPr="001E0615" w:rsidRDefault="00D567BF" w:rsidP="00D567BF">
      <w:pPr>
        <w:pStyle w:val="a3"/>
        <w:rPr>
          <w:sz w:val="28"/>
          <w:szCs w:val="28"/>
        </w:rPr>
      </w:pPr>
    </w:p>
    <w:p w:rsidR="00D567BF" w:rsidRPr="001E0615" w:rsidRDefault="00D567BF" w:rsidP="00D567BF">
      <w:pPr>
        <w:pStyle w:val="a3"/>
        <w:rPr>
          <w:sz w:val="28"/>
          <w:szCs w:val="28"/>
        </w:rPr>
      </w:pPr>
    </w:p>
    <w:p w:rsidR="00D567BF" w:rsidRPr="001E0615" w:rsidRDefault="00D567BF" w:rsidP="00D567BF">
      <w:pPr>
        <w:pStyle w:val="a3"/>
        <w:rPr>
          <w:sz w:val="28"/>
          <w:szCs w:val="28"/>
        </w:rPr>
      </w:pPr>
    </w:p>
    <w:p w:rsidR="00D567BF" w:rsidRPr="001E0615" w:rsidRDefault="00D567BF" w:rsidP="00D567BF">
      <w:pPr>
        <w:pStyle w:val="a3"/>
        <w:rPr>
          <w:sz w:val="28"/>
          <w:szCs w:val="28"/>
        </w:rPr>
      </w:pPr>
      <w:r w:rsidRPr="001E0615">
        <w:rPr>
          <w:sz w:val="28"/>
          <w:szCs w:val="28"/>
        </w:rPr>
        <w:t xml:space="preserve">Глава сельского поселения  </w:t>
      </w:r>
    </w:p>
    <w:p w:rsidR="00D567BF" w:rsidRPr="001E0615" w:rsidRDefault="0046126A" w:rsidP="00D567BF">
      <w:pPr>
        <w:pStyle w:val="a3"/>
        <w:rPr>
          <w:bCs/>
          <w:color w:val="000000"/>
          <w:kern w:val="36"/>
          <w:sz w:val="28"/>
          <w:szCs w:val="28"/>
        </w:rPr>
      </w:pPr>
      <w:r w:rsidRPr="0046126A">
        <w:rPr>
          <w:sz w:val="28"/>
          <w:szCs w:val="28"/>
        </w:rPr>
        <w:t xml:space="preserve">Чувашское </w:t>
      </w:r>
      <w:proofErr w:type="spellStart"/>
      <w:r w:rsidRPr="0046126A">
        <w:rPr>
          <w:sz w:val="28"/>
          <w:szCs w:val="28"/>
        </w:rPr>
        <w:t>Урметьево</w:t>
      </w:r>
      <w:proofErr w:type="spellEnd"/>
      <w:r w:rsidR="00D567BF" w:rsidRPr="001E0615">
        <w:rPr>
          <w:sz w:val="28"/>
          <w:szCs w:val="28"/>
        </w:rPr>
        <w:t xml:space="preserve">                            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 </w:t>
      </w:r>
      <w:r w:rsidR="001E0615" w:rsidRPr="001E06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1E0615" w:rsidRPr="001E061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Разукова</w:t>
      </w:r>
      <w:proofErr w:type="spellEnd"/>
      <w:r w:rsidR="001E0615" w:rsidRPr="001E0615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</w:t>
      </w:r>
    </w:p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  <w:r w:rsidRPr="00CE125B">
        <w:rPr>
          <w:bCs/>
          <w:color w:val="000000"/>
          <w:kern w:val="36"/>
        </w:rPr>
        <w:t> </w:t>
      </w:r>
      <w:r w:rsidR="0046126A">
        <w:rPr>
          <w:bCs/>
          <w:color w:val="000000"/>
          <w:kern w:val="36"/>
        </w:rPr>
        <w:t xml:space="preserve">                    </w:t>
      </w:r>
    </w:p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  <w:r w:rsidRPr="00CE125B">
        <w:rPr>
          <w:bCs/>
          <w:color w:val="000000"/>
          <w:kern w:val="36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67BF" w:rsidRPr="00CE125B" w:rsidTr="00E01DB1">
        <w:tc>
          <w:tcPr>
            <w:tcW w:w="4785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478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Приложение </w:t>
            </w:r>
          </w:p>
          <w:p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к постановлению администрации </w:t>
            </w:r>
          </w:p>
          <w:p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сельского поселения </w:t>
            </w:r>
            <w:proofErr w:type="gramStart"/>
            <w:r w:rsidR="0046126A" w:rsidRPr="0046126A">
              <w:rPr>
                <w:bCs/>
                <w:color w:val="000000"/>
                <w:kern w:val="36"/>
                <w:lang w:eastAsia="ru-RU"/>
              </w:rPr>
              <w:t>Чувашское</w:t>
            </w:r>
            <w:proofErr w:type="gramEnd"/>
            <w:r w:rsidR="0046126A" w:rsidRPr="0046126A">
              <w:rPr>
                <w:bCs/>
                <w:color w:val="000000"/>
                <w:kern w:val="36"/>
                <w:lang w:eastAsia="ru-RU"/>
              </w:rPr>
              <w:t xml:space="preserve"> </w:t>
            </w:r>
            <w:proofErr w:type="spellStart"/>
            <w:r w:rsidR="0046126A" w:rsidRPr="0046126A">
              <w:rPr>
                <w:bCs/>
                <w:color w:val="000000"/>
                <w:kern w:val="36"/>
                <w:lang w:eastAsia="ru-RU"/>
              </w:rPr>
              <w:t>Урметьево</w:t>
            </w:r>
            <w:proofErr w:type="spellEnd"/>
          </w:p>
          <w:p w:rsidR="00D567BF" w:rsidRPr="00CE125B" w:rsidRDefault="00377051" w:rsidP="00D51BBA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t>муниципального района Челно-Вершинский</w:t>
            </w:r>
            <w:r w:rsidR="00D567BF">
              <w:rPr>
                <w:bCs/>
                <w:color w:val="000000"/>
                <w:kern w:val="36"/>
                <w:lang w:eastAsia="ru-RU"/>
              </w:rPr>
              <w:t xml:space="preserve"> </w:t>
            </w:r>
            <w:r w:rsidR="00D567BF" w:rsidRPr="00CE125B">
              <w:rPr>
                <w:bCs/>
                <w:color w:val="000000"/>
                <w:kern w:val="36"/>
                <w:lang w:eastAsia="ru-RU"/>
              </w:rPr>
              <w:t>№</w:t>
            </w:r>
            <w:r>
              <w:rPr>
                <w:bCs/>
                <w:color w:val="000000"/>
                <w:kern w:val="36"/>
                <w:lang w:eastAsia="ru-RU"/>
              </w:rPr>
              <w:t xml:space="preserve"> </w:t>
            </w:r>
            <w:r w:rsidR="00D51BBA">
              <w:rPr>
                <w:bCs/>
                <w:color w:val="000000"/>
                <w:kern w:val="36"/>
                <w:lang w:eastAsia="ru-RU"/>
              </w:rPr>
              <w:t>19</w:t>
            </w:r>
            <w:r w:rsidR="00D567BF" w:rsidRPr="00CE125B">
              <w:rPr>
                <w:bCs/>
                <w:color w:val="000000"/>
                <w:kern w:val="36"/>
                <w:lang w:eastAsia="ru-RU"/>
              </w:rPr>
              <w:t xml:space="preserve"> от </w:t>
            </w:r>
            <w:r w:rsidR="00D51BBA">
              <w:rPr>
                <w:bCs/>
                <w:color w:val="000000"/>
                <w:kern w:val="36"/>
                <w:lang w:eastAsia="ru-RU"/>
              </w:rPr>
              <w:t>19 мая 2022 года</w:t>
            </w:r>
          </w:p>
        </w:tc>
      </w:tr>
    </w:tbl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:rsidR="00D567BF" w:rsidRPr="00377051" w:rsidRDefault="00752937" w:rsidP="00377051">
      <w:pPr>
        <w:pStyle w:val="a3"/>
        <w:ind w:left="3540" w:firstLine="708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D567BF" w:rsidRPr="00377051">
        <w:rPr>
          <w:b/>
          <w:bCs/>
          <w:color w:val="000000"/>
          <w:sz w:val="28"/>
          <w:szCs w:val="28"/>
        </w:rPr>
        <w:t>Паспорт</w:t>
      </w:r>
    </w:p>
    <w:p w:rsidR="00377051" w:rsidRDefault="00D567BF" w:rsidP="00377051">
      <w:pPr>
        <w:pStyle w:val="a3"/>
        <w:jc w:val="center"/>
        <w:rPr>
          <w:b/>
          <w:sz w:val="28"/>
          <w:szCs w:val="28"/>
        </w:rPr>
      </w:pPr>
      <w:r w:rsidRPr="00377051">
        <w:rPr>
          <w:b/>
          <w:bCs/>
          <w:color w:val="000000"/>
          <w:sz w:val="28"/>
          <w:szCs w:val="28"/>
        </w:rPr>
        <w:t xml:space="preserve">муниципальной программы </w:t>
      </w:r>
      <w:r w:rsidRPr="00377051">
        <w:rPr>
          <w:b/>
          <w:sz w:val="28"/>
          <w:szCs w:val="28"/>
        </w:rPr>
        <w:t>по охране земель</w:t>
      </w:r>
    </w:p>
    <w:p w:rsidR="00377051" w:rsidRDefault="00D567BF" w:rsidP="00377051">
      <w:pPr>
        <w:pStyle w:val="a3"/>
        <w:jc w:val="center"/>
        <w:rPr>
          <w:b/>
          <w:sz w:val="28"/>
          <w:szCs w:val="28"/>
        </w:rPr>
      </w:pPr>
      <w:r w:rsidRPr="00377051">
        <w:rPr>
          <w:b/>
          <w:sz w:val="28"/>
          <w:szCs w:val="28"/>
        </w:rPr>
        <w:t xml:space="preserve"> на территории сельского поселения </w:t>
      </w:r>
      <w:proofErr w:type="gramStart"/>
      <w:r w:rsidR="0046126A" w:rsidRPr="0046126A">
        <w:rPr>
          <w:b/>
          <w:sz w:val="28"/>
          <w:szCs w:val="28"/>
        </w:rPr>
        <w:t>Чувашское</w:t>
      </w:r>
      <w:proofErr w:type="gramEnd"/>
      <w:r w:rsidR="0046126A" w:rsidRPr="0046126A">
        <w:rPr>
          <w:b/>
          <w:sz w:val="28"/>
          <w:szCs w:val="28"/>
        </w:rPr>
        <w:t xml:space="preserve"> </w:t>
      </w:r>
      <w:proofErr w:type="spellStart"/>
      <w:r w:rsidR="0046126A" w:rsidRPr="0046126A">
        <w:rPr>
          <w:b/>
          <w:sz w:val="28"/>
          <w:szCs w:val="28"/>
        </w:rPr>
        <w:t>Урметьево</w:t>
      </w:r>
      <w:proofErr w:type="spellEnd"/>
      <w:r w:rsidRPr="00377051">
        <w:rPr>
          <w:b/>
          <w:sz w:val="28"/>
          <w:szCs w:val="28"/>
        </w:rPr>
        <w:t xml:space="preserve"> </w:t>
      </w:r>
    </w:p>
    <w:p w:rsidR="00377051" w:rsidRDefault="00377051" w:rsidP="0037705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Челно-Вершинский </w:t>
      </w:r>
      <w:bookmarkStart w:id="0" w:name="_GoBack"/>
      <w:bookmarkEnd w:id="0"/>
    </w:p>
    <w:p w:rsidR="00D567BF" w:rsidRPr="00377051" w:rsidRDefault="00D567BF" w:rsidP="00377051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377051">
        <w:rPr>
          <w:b/>
          <w:sz w:val="28"/>
          <w:szCs w:val="28"/>
        </w:rPr>
        <w:t>на 2022-2024</w:t>
      </w:r>
      <w:r w:rsidR="00377051">
        <w:rPr>
          <w:b/>
          <w:sz w:val="28"/>
          <w:szCs w:val="28"/>
        </w:rPr>
        <w:t xml:space="preserve"> </w:t>
      </w:r>
      <w:r w:rsidRPr="00377051">
        <w:rPr>
          <w:b/>
          <w:sz w:val="28"/>
          <w:szCs w:val="28"/>
        </w:rPr>
        <w:t>г</w:t>
      </w:r>
      <w:r w:rsidR="00377051">
        <w:rPr>
          <w:b/>
          <w:sz w:val="28"/>
          <w:szCs w:val="28"/>
        </w:rPr>
        <w:t>ода</w:t>
      </w:r>
    </w:p>
    <w:p w:rsidR="00D567BF" w:rsidRPr="00CE125B" w:rsidRDefault="00D567BF" w:rsidP="00D567BF">
      <w:pPr>
        <w:pStyle w:val="a3"/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6486"/>
      </w:tblGrid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Наименование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 xml:space="preserve">Муниципальная программа по охране земель на территории  сельского поселения </w:t>
            </w:r>
            <w:r>
              <w:t xml:space="preserve"> </w:t>
            </w:r>
            <w:proofErr w:type="gramStart"/>
            <w:r w:rsidR="0046126A" w:rsidRPr="0046126A">
              <w:t>Чувашское</w:t>
            </w:r>
            <w:proofErr w:type="gramEnd"/>
            <w:r w:rsidR="0046126A" w:rsidRPr="0046126A">
              <w:t xml:space="preserve"> </w:t>
            </w:r>
            <w:proofErr w:type="spellStart"/>
            <w:r w:rsidR="0046126A" w:rsidRPr="0046126A">
              <w:t>Урметьево</w:t>
            </w:r>
            <w:proofErr w:type="spellEnd"/>
            <w:r>
              <w:t xml:space="preserve"> </w:t>
            </w:r>
            <w:r w:rsidRPr="00CE125B">
              <w:t>на 202</w:t>
            </w:r>
            <w:r>
              <w:t>2</w:t>
            </w:r>
            <w:r w:rsidRPr="00CE125B">
              <w:t>-202</w:t>
            </w:r>
            <w:r>
              <w:t>4</w:t>
            </w:r>
            <w:r w:rsidR="000C3A17">
              <w:t xml:space="preserve"> </w:t>
            </w:r>
            <w:r w:rsidRPr="00CE125B">
              <w:t>г</w:t>
            </w:r>
            <w:r w:rsidR="000C3A17">
              <w:t>ода</w:t>
            </w:r>
            <w:r w:rsidRPr="00CE125B">
              <w:t xml:space="preserve"> (далее – Программа)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Основание для разработки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>Земельный кодекс, Федеральный закон «Об общих принципах организации местного самоуправления в РФ» </w:t>
            </w:r>
            <w:hyperlink r:id="rId7" w:tgtFrame="_blank" w:history="1">
              <w:r w:rsidRPr="00CE125B">
                <w:t xml:space="preserve">от </w:t>
              </w:r>
              <w:r w:rsidR="00752937">
                <w:t>0</w:t>
              </w:r>
              <w:r w:rsidRPr="00CE125B">
                <w:t>6 октября 2003 года № 131-ФЗ</w:t>
              </w:r>
            </w:hyperlink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Заказчик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>Администрация сельского поселения</w:t>
            </w:r>
            <w:r>
              <w:t xml:space="preserve"> </w:t>
            </w:r>
            <w:proofErr w:type="gramStart"/>
            <w:r w:rsidR="0046126A" w:rsidRPr="0046126A">
              <w:t>Чувашское</w:t>
            </w:r>
            <w:proofErr w:type="gramEnd"/>
            <w:r w:rsidR="0046126A" w:rsidRPr="0046126A">
              <w:t xml:space="preserve"> </w:t>
            </w:r>
            <w:proofErr w:type="spellStart"/>
            <w:r w:rsidR="0046126A" w:rsidRPr="0046126A">
              <w:t>Урметьево</w:t>
            </w:r>
            <w:proofErr w:type="spellEnd"/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Разработчик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>Администрация  сельского поселения</w:t>
            </w:r>
            <w:r>
              <w:t xml:space="preserve"> </w:t>
            </w:r>
            <w:proofErr w:type="gramStart"/>
            <w:r w:rsidR="0046126A" w:rsidRPr="0046126A">
              <w:t>Чувашское</w:t>
            </w:r>
            <w:proofErr w:type="gramEnd"/>
            <w:r w:rsidR="0046126A" w:rsidRPr="0046126A">
              <w:t xml:space="preserve"> </w:t>
            </w:r>
            <w:proofErr w:type="spellStart"/>
            <w:r w:rsidR="0046126A" w:rsidRPr="0046126A">
              <w:t>Урметьево</w:t>
            </w:r>
            <w:proofErr w:type="spellEnd"/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Цели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 xml:space="preserve">Повышение эффективности охраны земель на территории сельского поселения </w:t>
            </w:r>
            <w:r w:rsidR="0046126A" w:rsidRPr="0046126A">
              <w:t xml:space="preserve">Чувашское </w:t>
            </w:r>
            <w:proofErr w:type="spellStart"/>
            <w:r w:rsidR="0046126A" w:rsidRPr="0046126A">
              <w:t>Урметьево</w:t>
            </w:r>
            <w:proofErr w:type="spellEnd"/>
            <w:r>
              <w:t xml:space="preserve"> </w:t>
            </w:r>
            <w:r w:rsidRPr="00CE125B">
              <w:t>в том числе: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>-</w:t>
            </w:r>
            <w:r w:rsidR="000C3A17">
              <w:t xml:space="preserve"> </w:t>
            </w:r>
            <w:r w:rsidRPr="00CE125B">
              <w:t>обеспечение рационального использования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>-</w:t>
            </w:r>
            <w:r w:rsidR="000C3A17">
              <w:t xml:space="preserve"> </w:t>
            </w:r>
            <w:r w:rsidRPr="00CE125B">
              <w:t>обеспечение охраны и восстановление плодородия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iCs/>
                <w:color w:val="000000"/>
              </w:rPr>
              <w:t>- предотвращение загрязнения, захламления, нарушения земель, других негативных (вредных) воздействий хозяйственной деятельности;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iCs/>
                <w:color w:val="000000"/>
              </w:rPr>
              <w:t>- 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Задачи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>Проведение работ с целью повышения биологического потенциала земель поселения,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Целевые индикаторы и показатели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количество принятых муниципальных нормативных правовых актов, направленных на охрану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 xml:space="preserve">- </w:t>
            </w:r>
            <w:r w:rsidR="00A50E43">
              <w:t xml:space="preserve"> </w:t>
            </w:r>
            <w:r w:rsidRPr="00CE125B">
              <w:t>количество проведенных мероприятий по вопросам охраны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 xml:space="preserve">- </w:t>
            </w:r>
            <w:r w:rsidR="00A50E43">
              <w:rPr>
                <w:color w:val="000000"/>
              </w:rPr>
              <w:t xml:space="preserve">   </w:t>
            </w:r>
            <w:r w:rsidRPr="00CE125B">
              <w:rPr>
                <w:color w:val="000000"/>
              </w:rPr>
              <w:t>эффективное использование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площадь убранной территории к общей площади населенного пункта;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>- </w:t>
            </w:r>
            <w:r w:rsidR="00A50E43">
              <w:t xml:space="preserve"> </w:t>
            </w:r>
            <w:r w:rsidRPr="00CE125B">
              <w:t>количество размещенных на официальном сайте администрации информационных материалов по благоустройству территории.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lastRenderedPageBreak/>
              <w:t>Сроки и этапы реализации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CE125B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  <w:r w:rsidRPr="00CE125B">
              <w:rPr>
                <w:color w:val="000000"/>
              </w:rPr>
              <w:t xml:space="preserve"> годы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Прогнозируемые объемы источники финансирования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Средства местного бюджета поселения</w:t>
            </w:r>
          </w:p>
          <w:p w:rsidR="00D567BF" w:rsidRDefault="00D567BF" w:rsidP="00750149">
            <w:pPr>
              <w:pStyle w:val="a3"/>
              <w:jc w:val="both"/>
            </w:pPr>
            <w:r>
              <w:t>2022 г</w:t>
            </w:r>
            <w:r w:rsidR="00413C40">
              <w:t>.</w:t>
            </w:r>
            <w:r>
              <w:t xml:space="preserve"> –</w:t>
            </w:r>
            <w:r w:rsidR="00413C40">
              <w:t xml:space="preserve"> </w:t>
            </w:r>
            <w:r>
              <w:t>не предусмотрены   2023</w:t>
            </w:r>
            <w:r w:rsidR="00413C40">
              <w:t xml:space="preserve"> </w:t>
            </w:r>
            <w:r>
              <w:t>г</w:t>
            </w:r>
            <w:r w:rsidR="00413C40">
              <w:t xml:space="preserve">., </w:t>
            </w:r>
            <w:r>
              <w:t xml:space="preserve"> 2024 г</w:t>
            </w:r>
            <w:r w:rsidR="00413C40">
              <w:t>.</w:t>
            </w:r>
          </w:p>
          <w:p w:rsidR="00D567BF" w:rsidRPr="00CE125B" w:rsidRDefault="00D567BF" w:rsidP="00750149">
            <w:pPr>
              <w:pStyle w:val="a3"/>
              <w:jc w:val="both"/>
            </w:pP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Ожидаемые результаты реализации Программы и показатели её социально-экономической эффективности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благоустройство населенного пункта;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эффективное использование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 восстановление нарушенных земель и повышение экологической безопасности населения и качества его жизни.</w:t>
            </w:r>
          </w:p>
        </w:tc>
      </w:tr>
    </w:tbl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627038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 I. Содержание проблемы, обоснование необходимости ее решения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567BF" w:rsidRPr="00CE125B" w:rsidRDefault="00BB281E" w:rsidP="00D567BF">
      <w:pPr>
        <w:pStyle w:val="a3"/>
        <w:jc w:val="both"/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задачи обеспечения условий устойчивого развития </w:t>
      </w:r>
      <w:r w:rsidR="00D567BF" w:rsidRPr="00CE125B">
        <w:t>муниципального образования.</w:t>
      </w:r>
    </w:p>
    <w:p w:rsidR="00D567BF" w:rsidRPr="00CE125B" w:rsidRDefault="00BB281E" w:rsidP="00D567BF">
      <w:pPr>
        <w:pStyle w:val="a3"/>
        <w:jc w:val="both"/>
        <w:rPr>
          <w:color w:val="000000"/>
        </w:rPr>
      </w:pPr>
      <w:r>
        <w:t xml:space="preserve">           </w:t>
      </w:r>
      <w:proofErr w:type="gramStart"/>
      <w:r w:rsidR="00D567BF" w:rsidRPr="00CE125B">
        <w:t>Муниципальная программа</w:t>
      </w:r>
      <w:r w:rsidR="00D567BF" w:rsidRPr="00CE125B">
        <w:rPr>
          <w:color w:val="000000"/>
        </w:rPr>
        <w:t xml:space="preserve"> </w:t>
      </w:r>
      <w:r w:rsidR="00D567BF" w:rsidRPr="00CE125B">
        <w:t>сельского поселения</w:t>
      </w:r>
      <w:r w:rsidR="00D567BF">
        <w:t xml:space="preserve"> </w:t>
      </w:r>
      <w:r w:rsidR="0046126A" w:rsidRPr="0046126A">
        <w:t xml:space="preserve">Чувашское </w:t>
      </w:r>
      <w:proofErr w:type="spellStart"/>
      <w:r w:rsidR="0046126A" w:rsidRPr="0046126A">
        <w:t>Урметьево</w:t>
      </w:r>
      <w:proofErr w:type="spellEnd"/>
      <w:r w:rsidR="00D567BF" w:rsidRPr="00CE125B">
        <w:t xml:space="preserve"> по охране земель</w:t>
      </w:r>
      <w:r w:rsidR="00D567BF" w:rsidRPr="00CE125B">
        <w:rPr>
          <w:color w:val="000000"/>
        </w:rPr>
        <w:t xml:space="preserve"> направлена на создание благоприятных условий использования и охраны земель на территории поселения.</w:t>
      </w:r>
      <w:proofErr w:type="gramEnd"/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Охрана земель только тогда может быть эффективной, когда обеспечивается рациональное землепользование.</w:t>
      </w:r>
    </w:p>
    <w:p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 xml:space="preserve">Проблемы устойчивого социально-экономического развития </w:t>
      </w:r>
      <w:r w:rsidR="00D567BF" w:rsidRPr="00CE125B">
        <w:t>сельского поселения</w:t>
      </w:r>
      <w:r w:rsidR="00D567BF">
        <w:t xml:space="preserve"> </w:t>
      </w:r>
      <w:r w:rsidR="0046126A" w:rsidRPr="0046126A">
        <w:t xml:space="preserve">Чувашское </w:t>
      </w:r>
      <w:proofErr w:type="spellStart"/>
      <w:r w:rsidR="0046126A" w:rsidRPr="0046126A">
        <w:t>Урметьево</w:t>
      </w:r>
      <w:proofErr w:type="spellEnd"/>
      <w:r w:rsidR="0046126A" w:rsidRPr="0046126A">
        <w:t xml:space="preserve"> </w:t>
      </w:r>
      <w:r w:rsidR="00D567BF" w:rsidRPr="00CE125B">
        <w:rPr>
          <w:color w:val="000000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567BF" w:rsidRPr="00CE125B" w:rsidRDefault="00D567BF" w:rsidP="00D567BF">
      <w:pPr>
        <w:pStyle w:val="a3"/>
        <w:rPr>
          <w:color w:val="000000"/>
        </w:rPr>
      </w:pPr>
    </w:p>
    <w:p w:rsidR="00627038" w:rsidRDefault="00D567BF" w:rsidP="00627038">
      <w:pPr>
        <w:pStyle w:val="a3"/>
        <w:jc w:val="center"/>
        <w:rPr>
          <w:color w:val="000000"/>
        </w:rPr>
      </w:pPr>
      <w:r w:rsidRPr="00CE125B">
        <w:rPr>
          <w:color w:val="000000"/>
        </w:rPr>
        <w:t xml:space="preserve">Раздел II. Цели и задачи, целевые индикаторы и показатели программы, </w:t>
      </w:r>
    </w:p>
    <w:p w:rsidR="00D567BF" w:rsidRPr="00CE125B" w:rsidRDefault="00D567BF" w:rsidP="00627038">
      <w:pPr>
        <w:pStyle w:val="a3"/>
        <w:jc w:val="center"/>
        <w:rPr>
          <w:color w:val="000000"/>
        </w:rPr>
      </w:pPr>
      <w:r w:rsidRPr="00CE125B">
        <w:rPr>
          <w:color w:val="000000"/>
        </w:rPr>
        <w:t>сроки и этапы её реализации.</w:t>
      </w: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1A5000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Целью Программы является:</w:t>
      </w:r>
    </w:p>
    <w:p w:rsidR="00D567BF" w:rsidRPr="00CE125B" w:rsidRDefault="00D567BF" w:rsidP="00D567BF">
      <w:pPr>
        <w:pStyle w:val="a3"/>
      </w:pPr>
      <w:r w:rsidRPr="00CE125B">
        <w:t>-</w:t>
      </w:r>
      <w:r w:rsidR="001A5000">
        <w:t xml:space="preserve"> </w:t>
      </w:r>
      <w:r w:rsidRPr="00CE125B">
        <w:t>обеспечение рационального использования земель;</w:t>
      </w:r>
    </w:p>
    <w:p w:rsidR="00D567BF" w:rsidRPr="00CE125B" w:rsidRDefault="00D567BF" w:rsidP="00D567BF">
      <w:pPr>
        <w:pStyle w:val="a3"/>
      </w:pPr>
      <w:r w:rsidRPr="00CE125B">
        <w:t>-</w:t>
      </w:r>
      <w:r w:rsidR="001A5000">
        <w:t xml:space="preserve"> </w:t>
      </w:r>
      <w:r w:rsidRPr="00CE125B">
        <w:t>обеспечение охраны и восстановление плодородия земель;</w:t>
      </w:r>
    </w:p>
    <w:p w:rsidR="00D567BF" w:rsidRPr="00CE125B" w:rsidRDefault="00D567BF" w:rsidP="00D567BF">
      <w:pPr>
        <w:pStyle w:val="a3"/>
      </w:pPr>
      <w:r w:rsidRPr="00CE125B">
        <w:rPr>
          <w:iCs/>
          <w:color w:val="000000"/>
        </w:rPr>
        <w:t>- предотвращение загрязнения, захламления, нарушения земель, других негативных (вредных) воздействий хозяйственной деятельности;</w:t>
      </w:r>
    </w:p>
    <w:p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iCs/>
          <w:color w:val="000000"/>
        </w:rPr>
        <w:t>- 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деятельности.</w:t>
      </w:r>
      <w:r w:rsidRPr="00CE125B">
        <w:rPr>
          <w:color w:val="000000"/>
        </w:rPr>
        <w:t xml:space="preserve"> </w:t>
      </w:r>
    </w:p>
    <w:p w:rsidR="00D567BF" w:rsidRPr="00CE125B" w:rsidRDefault="001A5000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Задачами Программы являются:</w:t>
      </w:r>
    </w:p>
    <w:p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color w:val="000000"/>
        </w:rPr>
        <w:lastRenderedPageBreak/>
        <w:t>п</w:t>
      </w:r>
      <w:r w:rsidRPr="00CE125B">
        <w:t>роведение работ с целью повышения биологического потенциала земель поселения,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</w:t>
      </w:r>
      <w:r w:rsidRPr="00CE125B">
        <w:rPr>
          <w:color w:val="000000"/>
        </w:rPr>
        <w:t>.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  <w:r w:rsidR="002B3F00">
        <w:rPr>
          <w:color w:val="000000"/>
        </w:rPr>
        <w:t xml:space="preserve">          </w:t>
      </w:r>
      <w:r w:rsidRPr="00CE125B">
        <w:rPr>
          <w:color w:val="000000"/>
        </w:rPr>
        <w:t> </w:t>
      </w:r>
      <w:r w:rsidR="002B3F00">
        <w:rPr>
          <w:color w:val="000000"/>
        </w:rPr>
        <w:t xml:space="preserve"> </w:t>
      </w:r>
      <w:r w:rsidRPr="00CE125B">
        <w:rPr>
          <w:color w:val="000000"/>
        </w:rPr>
        <w:t>Для достижения поставленных целей предполагается решение следующих задач: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 -</w:t>
      </w:r>
      <w:r w:rsidR="002B3F00">
        <w:rPr>
          <w:color w:val="000000"/>
        </w:rPr>
        <w:t xml:space="preserve">  </w:t>
      </w:r>
      <w:r w:rsidRPr="00CE125B">
        <w:rPr>
          <w:color w:val="000000"/>
        </w:rPr>
        <w:t>оптимизация деятельности в сфере обращения с отходами производства и потребления;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 - повышение эффективности использования и охраны земель, обеспечение организации рационального использования и охраны земель;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 xml:space="preserve">  - </w:t>
      </w:r>
      <w:r w:rsidR="002B3F00">
        <w:rPr>
          <w:color w:val="000000"/>
        </w:rPr>
        <w:t xml:space="preserve"> </w:t>
      </w:r>
      <w:r w:rsidRPr="00CE125B">
        <w:rPr>
          <w:color w:val="000000"/>
        </w:rPr>
        <w:t>сохранение и восстановление зеленых насаждений.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2B3F00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Перечень целевых индикаторов и показателей Программы: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476"/>
        <w:gridCol w:w="1471"/>
        <w:gridCol w:w="987"/>
        <w:gridCol w:w="969"/>
        <w:gridCol w:w="1033"/>
      </w:tblGrid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№ п/п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Наименование целевого индикатора и показателя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Единица измерения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202</w:t>
            </w:r>
            <w:r>
              <w:t>2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202</w:t>
            </w:r>
            <w:r>
              <w:t>3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202</w:t>
            </w:r>
            <w:r>
              <w:t>4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</w:tr>
      <w:tr w:rsidR="00D567BF" w:rsidRPr="00CE125B" w:rsidTr="00F14616">
        <w:trPr>
          <w:trHeight w:val="1633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867405">
            <w:pPr>
              <w:pStyle w:val="a3"/>
              <w:jc w:val="both"/>
            </w:pPr>
            <w:r w:rsidRPr="00CE125B">
              <w:rPr>
                <w:color w:val="000000"/>
              </w:rPr>
              <w:t>количество принятых муниципальных нормативных правовых актов поселения, направленных на охрану земель</w:t>
            </w:r>
          </w:p>
          <w:p w:rsidR="00D567BF" w:rsidRPr="00CE125B" w:rsidRDefault="00D567BF" w:rsidP="00E01DB1">
            <w:pPr>
              <w:pStyle w:val="a3"/>
            </w:pPr>
            <w:r w:rsidRPr="00CE125B"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867405">
            <w:pPr>
              <w:pStyle w:val="a3"/>
              <w:jc w:val="both"/>
            </w:pPr>
            <w:r w:rsidRPr="00CE125B">
              <w:t>количество проведенных мероприятий по вопросам охраны земель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3.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867405" w:rsidP="00867405">
            <w:pPr>
              <w:pStyle w:val="a3"/>
              <w:jc w:val="both"/>
            </w:pPr>
            <w:r>
              <w:t>э</w:t>
            </w:r>
            <w:r w:rsidR="00D567BF" w:rsidRPr="00CE125B">
              <w:t>ффективное использование земель</w:t>
            </w:r>
          </w:p>
          <w:p w:rsidR="00D567BF" w:rsidRPr="00CE125B" w:rsidRDefault="00D567BF" w:rsidP="00867405">
            <w:pPr>
              <w:pStyle w:val="a3"/>
              <w:jc w:val="both"/>
            </w:pPr>
            <w:r w:rsidRPr="00CE125B"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%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100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100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4.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867405">
            <w:pPr>
              <w:pStyle w:val="a3"/>
              <w:jc w:val="both"/>
            </w:pPr>
            <w:r w:rsidRPr="00CE125B">
              <w:t>площадь убранной территории к общей площади населенного пункта.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%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30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40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5.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867405">
            <w:pPr>
              <w:pStyle w:val="a3"/>
              <w:jc w:val="both"/>
            </w:pPr>
            <w:r w:rsidRPr="00CE125B">
              <w:t>количество размещенных на официальном сайте администрации и на информационных стендах  информационных материалов по благоустройству территории, разъяснений земельного законодательства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</w:tr>
    </w:tbl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:rsidR="00D567BF" w:rsidRPr="00CE125B" w:rsidRDefault="00D567BF" w:rsidP="00867405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Сроки и этапы реализации Программы</w:t>
      </w:r>
    </w:p>
    <w:p w:rsidR="00867405" w:rsidRDefault="00867405" w:rsidP="00D567BF">
      <w:pPr>
        <w:pStyle w:val="a3"/>
        <w:rPr>
          <w:color w:val="000000"/>
        </w:rPr>
      </w:pPr>
    </w:p>
    <w:p w:rsidR="00D567BF" w:rsidRPr="00CE125B" w:rsidRDefault="00867405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Программа реализуется в один этап 202</w:t>
      </w:r>
      <w:r w:rsidR="00D567BF">
        <w:rPr>
          <w:color w:val="000000"/>
        </w:rPr>
        <w:t>2</w:t>
      </w:r>
      <w:r w:rsidR="00D567BF" w:rsidRPr="00CE125B">
        <w:rPr>
          <w:color w:val="000000"/>
        </w:rPr>
        <w:t>-202</w:t>
      </w:r>
      <w:r w:rsidR="00D567BF">
        <w:rPr>
          <w:color w:val="000000"/>
        </w:rPr>
        <w:t>4</w:t>
      </w:r>
      <w:r w:rsidR="00D567BF" w:rsidRPr="00CE125B">
        <w:rPr>
          <w:color w:val="000000"/>
        </w:rPr>
        <w:t xml:space="preserve"> годы.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:rsidR="00D567BF" w:rsidRPr="00CE125B" w:rsidRDefault="00D567BF" w:rsidP="00867405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 III. Перечень мероприятий Программы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FA33C1" w:rsidP="00FA33C1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Настоящая Программа включает мероприятия (приложение №1 к Программе) по приоритетным направлениям в сфере по охране земель в сельском поселении</w:t>
      </w:r>
      <w:r w:rsidR="00D567BF">
        <w:rPr>
          <w:color w:val="000000"/>
        </w:rPr>
        <w:t xml:space="preserve"> </w:t>
      </w:r>
      <w:r w:rsidR="0046126A" w:rsidRPr="0046126A">
        <w:rPr>
          <w:color w:val="000000"/>
        </w:rPr>
        <w:t xml:space="preserve">Чувашское </w:t>
      </w:r>
      <w:proofErr w:type="spellStart"/>
      <w:r w:rsidR="0046126A" w:rsidRPr="0046126A">
        <w:rPr>
          <w:color w:val="000000"/>
        </w:rPr>
        <w:t>Урметьево</w:t>
      </w:r>
      <w:proofErr w:type="spellEnd"/>
      <w:r>
        <w:rPr>
          <w:color w:val="000000"/>
        </w:rPr>
        <w:t>.</w:t>
      </w: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FA33C1">
      <w:pPr>
        <w:pStyle w:val="a3"/>
        <w:jc w:val="center"/>
        <w:rPr>
          <w:color w:val="000000"/>
        </w:rPr>
      </w:pPr>
      <w:r w:rsidRPr="00CE125B">
        <w:rPr>
          <w:color w:val="000000"/>
        </w:rPr>
        <w:t>Раздел IV. Ресурсное обеспечение Программы</w:t>
      </w:r>
    </w:p>
    <w:p w:rsidR="00FA33C1" w:rsidRDefault="00FA33C1" w:rsidP="00D567BF">
      <w:pPr>
        <w:pStyle w:val="a3"/>
        <w:rPr>
          <w:color w:val="000000"/>
        </w:rPr>
      </w:pPr>
    </w:p>
    <w:p w:rsidR="00D567BF" w:rsidRPr="00CE125B" w:rsidRDefault="00FA33C1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Финансирование мероприятий Программы осуществляется за счет средств местного бюджета.</w:t>
      </w:r>
    </w:p>
    <w:p w:rsidR="00D567BF" w:rsidRPr="00CE125B" w:rsidRDefault="00151776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 xml:space="preserve">Прогнозируемые объемы финансирования мероприятий Программы уточняются ежегодно при формировании бюджета сельского поселения </w:t>
      </w:r>
      <w:proofErr w:type="gramStart"/>
      <w:r w:rsidR="0046126A" w:rsidRPr="0046126A">
        <w:rPr>
          <w:color w:val="000000"/>
        </w:rPr>
        <w:t>Чувашское</w:t>
      </w:r>
      <w:proofErr w:type="gramEnd"/>
      <w:r w:rsidR="0046126A" w:rsidRPr="0046126A">
        <w:rPr>
          <w:color w:val="000000"/>
        </w:rPr>
        <w:t xml:space="preserve"> </w:t>
      </w:r>
      <w:proofErr w:type="spellStart"/>
      <w:r w:rsidR="0046126A" w:rsidRPr="0046126A">
        <w:rPr>
          <w:color w:val="000000"/>
        </w:rPr>
        <w:t>Урметьево</w:t>
      </w:r>
      <w:proofErr w:type="spellEnd"/>
      <w:r w:rsidR="00D567BF">
        <w:rPr>
          <w:color w:val="000000"/>
        </w:rPr>
        <w:t xml:space="preserve"> </w:t>
      </w:r>
      <w:r w:rsidR="00D567BF" w:rsidRPr="00CE125B">
        <w:rPr>
          <w:color w:val="000000"/>
        </w:rPr>
        <w:t>на очередной финансовый год.</w:t>
      </w:r>
    </w:p>
    <w:p w:rsidR="00D567BF" w:rsidRPr="00CE125B" w:rsidRDefault="00151776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Ресурсное обеспечение реализации Программы представлено в приложении № 1 к настоящей Программе.</w:t>
      </w:r>
    </w:p>
    <w:p w:rsidR="00D567BF" w:rsidRPr="00CE125B" w:rsidRDefault="00D567BF" w:rsidP="00151776">
      <w:pPr>
        <w:pStyle w:val="a3"/>
        <w:jc w:val="both"/>
        <w:rPr>
          <w:color w:val="000000"/>
        </w:rPr>
      </w:pPr>
      <w:r w:rsidRPr="00CE125B">
        <w:rPr>
          <w:color w:val="000000"/>
        </w:rPr>
        <w:lastRenderedPageBreak/>
        <w:t> </w:t>
      </w:r>
    </w:p>
    <w:p w:rsidR="00D567BF" w:rsidRPr="00CE125B" w:rsidRDefault="00D567BF" w:rsidP="00FA33C1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 V. Оценка эффективности реализации Программы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BD74BD" w:rsidP="00D567BF">
      <w:pPr>
        <w:pStyle w:val="a3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Реализация мероприятий Программы позволит: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повысить качество муниципальных правовых актов,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 повысить благоустройство населенных пунктов;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защитить и улучшить условия окружающей среды для обеспечения здоровья и благоприятных условий жизнедеятельности населения;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эффективно использовать земли.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67BF" w:rsidRPr="00CE125B" w:rsidTr="00E01DB1">
        <w:tc>
          <w:tcPr>
            <w:tcW w:w="4785" w:type="dxa"/>
          </w:tcPr>
          <w:p w:rsidR="00D567BF" w:rsidRPr="00CE125B" w:rsidRDefault="00D567BF" w:rsidP="00E01DB1">
            <w:pPr>
              <w:pStyle w:val="a3"/>
              <w:rPr>
                <w:color w:val="000000"/>
                <w:lang w:eastAsia="ru-RU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567BF" w:rsidRPr="00CE125B" w:rsidRDefault="00D567BF" w:rsidP="00151776">
            <w:pPr>
              <w:pStyle w:val="a3"/>
              <w:jc w:val="right"/>
              <w:rPr>
                <w:lang w:eastAsia="ru-RU"/>
              </w:rPr>
            </w:pPr>
            <w:r w:rsidRPr="00CE125B">
              <w:rPr>
                <w:lang w:eastAsia="ru-RU"/>
              </w:rPr>
              <w:t>Приложение № 1</w:t>
            </w:r>
          </w:p>
          <w:p w:rsidR="00151776" w:rsidRDefault="00D567BF" w:rsidP="00151776">
            <w:pPr>
              <w:pStyle w:val="a3"/>
              <w:jc w:val="right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 xml:space="preserve">к муниципальной программе </w:t>
            </w:r>
          </w:p>
          <w:p w:rsidR="00D567BF" w:rsidRPr="00CE125B" w:rsidRDefault="00D567BF" w:rsidP="00151776">
            <w:pPr>
              <w:pStyle w:val="a3"/>
              <w:jc w:val="right"/>
              <w:rPr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 xml:space="preserve">по охране земель на территории сельского поселения </w:t>
            </w:r>
            <w:proofErr w:type="gramStart"/>
            <w:r w:rsidR="0046126A" w:rsidRPr="0046126A">
              <w:rPr>
                <w:bCs/>
                <w:color w:val="000000"/>
                <w:lang w:eastAsia="ru-RU"/>
              </w:rPr>
              <w:t>Чувашское</w:t>
            </w:r>
            <w:proofErr w:type="gramEnd"/>
            <w:r w:rsidR="0046126A" w:rsidRPr="0046126A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46126A" w:rsidRPr="0046126A">
              <w:rPr>
                <w:bCs/>
                <w:color w:val="000000"/>
                <w:lang w:eastAsia="ru-RU"/>
              </w:rPr>
              <w:t>Урметьево</w:t>
            </w:r>
            <w:proofErr w:type="spellEnd"/>
            <w:r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на 202</w:t>
            </w:r>
            <w:r>
              <w:rPr>
                <w:bCs/>
                <w:color w:val="000000"/>
                <w:lang w:eastAsia="ru-RU"/>
              </w:rPr>
              <w:t>2</w:t>
            </w:r>
            <w:r w:rsidRPr="00CE125B">
              <w:rPr>
                <w:bCs/>
                <w:color w:val="000000"/>
                <w:lang w:eastAsia="ru-RU"/>
              </w:rPr>
              <w:t>-202</w:t>
            </w:r>
            <w:r>
              <w:rPr>
                <w:bCs/>
                <w:color w:val="000000"/>
                <w:lang w:eastAsia="ru-RU"/>
              </w:rPr>
              <w:t>4</w:t>
            </w:r>
            <w:r w:rsidRPr="00CE125B">
              <w:rPr>
                <w:bCs/>
                <w:color w:val="000000"/>
                <w:lang w:eastAsia="ru-RU"/>
              </w:rPr>
              <w:t xml:space="preserve"> год</w:t>
            </w:r>
            <w:r w:rsidR="00151776">
              <w:rPr>
                <w:bCs/>
                <w:color w:val="000000"/>
                <w:lang w:eastAsia="ru-RU"/>
              </w:rPr>
              <w:t>ы</w:t>
            </w:r>
          </w:p>
          <w:p w:rsidR="00D567BF" w:rsidRPr="00CE125B" w:rsidRDefault="00D567BF" w:rsidP="00E01DB1">
            <w:pPr>
              <w:pStyle w:val="a3"/>
              <w:rPr>
                <w:color w:val="000000"/>
                <w:lang w:eastAsia="ru-RU"/>
              </w:rPr>
            </w:pPr>
          </w:p>
        </w:tc>
      </w:tr>
    </w:tbl>
    <w:p w:rsidR="00151776" w:rsidRDefault="00151776" w:rsidP="00D567BF">
      <w:pPr>
        <w:pStyle w:val="a3"/>
        <w:ind w:left="1416" w:firstLine="708"/>
        <w:rPr>
          <w:color w:val="000000"/>
        </w:rPr>
      </w:pPr>
    </w:p>
    <w:p w:rsidR="00D567BF" w:rsidRPr="00CE125B" w:rsidRDefault="00151776" w:rsidP="00151776">
      <w:pPr>
        <w:pStyle w:val="a3"/>
        <w:ind w:left="1416" w:firstLine="708"/>
        <w:rPr>
          <w:color w:val="000000"/>
        </w:rPr>
      </w:pPr>
      <w:r>
        <w:rPr>
          <w:color w:val="000000"/>
        </w:rPr>
        <w:t xml:space="preserve">                     </w:t>
      </w:r>
      <w:r w:rsidR="007B7C62">
        <w:rPr>
          <w:color w:val="000000"/>
        </w:rPr>
        <w:t xml:space="preserve">   </w:t>
      </w:r>
      <w:r>
        <w:rPr>
          <w:color w:val="000000"/>
        </w:rPr>
        <w:t xml:space="preserve">   </w:t>
      </w:r>
      <w:r w:rsidR="00D567BF">
        <w:rPr>
          <w:color w:val="000000"/>
        </w:rPr>
        <w:t>Перечень мероприятий</w:t>
      </w:r>
    </w:p>
    <w:p w:rsidR="00D567BF" w:rsidRPr="00CE125B" w:rsidRDefault="00D567BF" w:rsidP="00151776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муниципальной программ</w:t>
      </w:r>
      <w:r>
        <w:rPr>
          <w:bCs/>
          <w:color w:val="000000"/>
        </w:rPr>
        <w:t>ы</w:t>
      </w:r>
      <w:r w:rsidRPr="00CE125B">
        <w:rPr>
          <w:bCs/>
          <w:color w:val="000000"/>
        </w:rPr>
        <w:t xml:space="preserve"> и ресурсное обеспечение реализации</w:t>
      </w:r>
    </w:p>
    <w:p w:rsidR="007B7C62" w:rsidRDefault="00D567BF" w:rsidP="00151776">
      <w:pPr>
        <w:pStyle w:val="a3"/>
        <w:jc w:val="center"/>
        <w:rPr>
          <w:bCs/>
          <w:color w:val="000000"/>
        </w:rPr>
      </w:pPr>
      <w:r w:rsidRPr="00CE125B">
        <w:rPr>
          <w:bCs/>
          <w:color w:val="000000"/>
        </w:rPr>
        <w:t>муниципальной программы по охране земель</w:t>
      </w:r>
      <w:r>
        <w:rPr>
          <w:color w:val="000000"/>
        </w:rPr>
        <w:t xml:space="preserve"> </w:t>
      </w:r>
      <w:r w:rsidRPr="00CE125B">
        <w:rPr>
          <w:bCs/>
          <w:color w:val="000000"/>
        </w:rPr>
        <w:t>на территории сельского поселения</w:t>
      </w:r>
      <w:r>
        <w:rPr>
          <w:bCs/>
          <w:color w:val="000000"/>
        </w:rPr>
        <w:t xml:space="preserve"> </w:t>
      </w:r>
      <w:proofErr w:type="gramStart"/>
      <w:r w:rsidR="0046126A" w:rsidRPr="0046126A">
        <w:rPr>
          <w:bCs/>
          <w:color w:val="000000"/>
        </w:rPr>
        <w:t>Чувашское</w:t>
      </w:r>
      <w:proofErr w:type="gramEnd"/>
      <w:r w:rsidR="0046126A" w:rsidRPr="0046126A">
        <w:rPr>
          <w:bCs/>
          <w:color w:val="000000"/>
        </w:rPr>
        <w:t xml:space="preserve"> </w:t>
      </w:r>
      <w:proofErr w:type="spellStart"/>
      <w:r w:rsidR="0046126A" w:rsidRPr="0046126A">
        <w:rPr>
          <w:bCs/>
          <w:color w:val="000000"/>
        </w:rPr>
        <w:t>Урметьево</w:t>
      </w:r>
      <w:proofErr w:type="spellEnd"/>
      <w:r>
        <w:rPr>
          <w:bCs/>
          <w:color w:val="000000"/>
        </w:rPr>
        <w:t xml:space="preserve"> </w:t>
      </w:r>
    </w:p>
    <w:p w:rsidR="00D567BF" w:rsidRDefault="00D567BF" w:rsidP="00151776">
      <w:pPr>
        <w:pStyle w:val="a3"/>
        <w:jc w:val="center"/>
        <w:rPr>
          <w:bCs/>
          <w:color w:val="000000"/>
        </w:rPr>
      </w:pPr>
      <w:r w:rsidRPr="00CE125B">
        <w:rPr>
          <w:bCs/>
          <w:color w:val="000000"/>
        </w:rPr>
        <w:t xml:space="preserve"> на 202</w:t>
      </w:r>
      <w:r>
        <w:rPr>
          <w:bCs/>
          <w:color w:val="000000"/>
        </w:rPr>
        <w:t>2</w:t>
      </w:r>
      <w:r w:rsidRPr="00CE125B">
        <w:rPr>
          <w:bCs/>
          <w:color w:val="000000"/>
        </w:rPr>
        <w:t>-202</w:t>
      </w:r>
      <w:r>
        <w:rPr>
          <w:bCs/>
          <w:color w:val="000000"/>
        </w:rPr>
        <w:t>4</w:t>
      </w:r>
      <w:r w:rsidRPr="00CE125B">
        <w:rPr>
          <w:bCs/>
          <w:color w:val="000000"/>
        </w:rPr>
        <w:t xml:space="preserve"> год</w:t>
      </w:r>
      <w:r w:rsidR="007B7C62">
        <w:rPr>
          <w:bCs/>
          <w:color w:val="000000"/>
        </w:rPr>
        <w:t>ы</w:t>
      </w:r>
    </w:p>
    <w:p w:rsidR="007B7C62" w:rsidRPr="00241E37" w:rsidRDefault="007B7C62" w:rsidP="00151776">
      <w:pPr>
        <w:pStyle w:val="a3"/>
        <w:jc w:val="center"/>
        <w:rPr>
          <w:color w:val="000000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1985"/>
        <w:gridCol w:w="708"/>
        <w:gridCol w:w="1106"/>
        <w:gridCol w:w="1162"/>
        <w:gridCol w:w="1134"/>
        <w:gridCol w:w="1956"/>
      </w:tblGrid>
      <w:tr w:rsidR="00D567BF" w:rsidRPr="00CE125B" w:rsidTr="00BD74BD">
        <w:tc>
          <w:tcPr>
            <w:tcW w:w="454" w:type="dxa"/>
            <w:vMerge w:val="restart"/>
          </w:tcPr>
          <w:p w:rsidR="00D567BF" w:rsidRPr="00CE125B" w:rsidRDefault="00D567BF" w:rsidP="00BD74BD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 xml:space="preserve">№ </w:t>
            </w:r>
            <w:r w:rsidR="00BD74BD">
              <w:rPr>
                <w:bCs/>
                <w:color w:val="000000"/>
                <w:lang w:eastAsia="ru-RU"/>
              </w:rPr>
              <w:t>№</w:t>
            </w:r>
          </w:p>
        </w:tc>
        <w:tc>
          <w:tcPr>
            <w:tcW w:w="2127" w:type="dxa"/>
            <w:vMerge w:val="restart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Исполнитель</w:t>
            </w:r>
          </w:p>
        </w:tc>
        <w:tc>
          <w:tcPr>
            <w:tcW w:w="708" w:type="dxa"/>
            <w:vMerge w:val="restart"/>
          </w:tcPr>
          <w:p w:rsidR="00D567BF" w:rsidRPr="00CE125B" w:rsidRDefault="00BE0C61" w:rsidP="00E01DB1">
            <w:pPr>
              <w:pStyle w:val="a3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3402" w:type="dxa"/>
            <w:gridSpan w:val="3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Объем финансирования </w:t>
            </w:r>
          </w:p>
        </w:tc>
        <w:tc>
          <w:tcPr>
            <w:tcW w:w="1956" w:type="dxa"/>
            <w:vMerge w:val="restart"/>
          </w:tcPr>
          <w:p w:rsidR="00D567BF" w:rsidRPr="00CE125B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Источник финансирования</w:t>
            </w:r>
          </w:p>
        </w:tc>
      </w:tr>
      <w:tr w:rsidR="00D567BF" w:rsidRPr="00CE125B" w:rsidTr="00BD74BD">
        <w:tc>
          <w:tcPr>
            <w:tcW w:w="454" w:type="dxa"/>
            <w:vMerge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>
              <w:rPr>
                <w:bCs/>
                <w:color w:val="000000"/>
                <w:lang w:eastAsia="ru-RU"/>
              </w:rPr>
              <w:t>2</w:t>
            </w:r>
            <w:r w:rsidR="00BE0C61"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 w:rsidR="00BE0C61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>
              <w:rPr>
                <w:bCs/>
                <w:color w:val="000000"/>
                <w:lang w:eastAsia="ru-RU"/>
              </w:rPr>
              <w:t>3</w:t>
            </w:r>
            <w:r w:rsidR="00BE0C61"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 w:rsidR="00BE0C61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>
              <w:rPr>
                <w:bCs/>
                <w:color w:val="000000"/>
                <w:lang w:eastAsia="ru-RU"/>
              </w:rPr>
              <w:t>4</w:t>
            </w:r>
            <w:r w:rsidR="00BE0C61"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 w:rsidR="00BE0C61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956" w:type="dxa"/>
            <w:vMerge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</w:tr>
      <w:tr w:rsidR="00D567BF" w:rsidRPr="00CE125B" w:rsidTr="00BD74BD">
        <w:tc>
          <w:tcPr>
            <w:tcW w:w="45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85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  <w:r>
              <w:rPr>
                <w:lang w:eastAsia="ru-RU"/>
              </w:rPr>
              <w:t xml:space="preserve"> </w:t>
            </w:r>
            <w:proofErr w:type="gramStart"/>
            <w:r w:rsidR="0046126A" w:rsidRPr="0046126A">
              <w:rPr>
                <w:lang w:eastAsia="ru-RU"/>
              </w:rPr>
              <w:t>Чувашское</w:t>
            </w:r>
            <w:proofErr w:type="gramEnd"/>
            <w:r w:rsidR="0046126A" w:rsidRPr="0046126A">
              <w:rPr>
                <w:lang w:eastAsia="ru-RU"/>
              </w:rPr>
              <w:t xml:space="preserve"> </w:t>
            </w:r>
            <w:proofErr w:type="spellStart"/>
            <w:r w:rsidR="0046126A" w:rsidRPr="0046126A">
              <w:rPr>
                <w:lang w:eastAsia="ru-RU"/>
              </w:rPr>
              <w:t>Урметьево</w:t>
            </w:r>
            <w:proofErr w:type="spellEnd"/>
          </w:p>
        </w:tc>
        <w:tc>
          <w:tcPr>
            <w:tcW w:w="708" w:type="dxa"/>
          </w:tcPr>
          <w:p w:rsidR="00D567BF" w:rsidRPr="00CE125B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62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95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highlight w:val="yellow"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gramStart"/>
            <w:r w:rsidR="0046126A" w:rsidRPr="0046126A">
              <w:rPr>
                <w:bCs/>
                <w:color w:val="000000"/>
                <w:lang w:eastAsia="ru-RU"/>
              </w:rPr>
              <w:t>Чувашское</w:t>
            </w:r>
            <w:proofErr w:type="gramEnd"/>
            <w:r w:rsidR="0046126A" w:rsidRPr="0046126A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46126A" w:rsidRPr="0046126A">
              <w:rPr>
                <w:bCs/>
                <w:color w:val="000000"/>
                <w:lang w:eastAsia="ru-RU"/>
              </w:rPr>
              <w:t>Урметьево</w:t>
            </w:r>
            <w:proofErr w:type="spellEnd"/>
          </w:p>
        </w:tc>
      </w:tr>
      <w:tr w:rsidR="00D567BF" w:rsidRPr="00CE125B" w:rsidTr="00BD74BD">
        <w:tc>
          <w:tcPr>
            <w:tcW w:w="45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Посадка кустарников и деревьев на участках, подверженных водной и </w:t>
            </w:r>
            <w:r w:rsidRPr="00CE125B">
              <w:rPr>
                <w:iCs/>
                <w:lang w:eastAsia="ru-RU"/>
              </w:rPr>
              <w:t>ветровой эрозии, в черте населенных пунктов</w:t>
            </w:r>
          </w:p>
        </w:tc>
        <w:tc>
          <w:tcPr>
            <w:tcW w:w="1985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Администрация  сельского поселения</w:t>
            </w:r>
            <w:r>
              <w:rPr>
                <w:lang w:eastAsia="ru-RU"/>
              </w:rPr>
              <w:t xml:space="preserve"> </w:t>
            </w:r>
            <w:proofErr w:type="gramStart"/>
            <w:r w:rsidR="0046126A" w:rsidRPr="0046126A">
              <w:rPr>
                <w:lang w:eastAsia="ru-RU"/>
              </w:rPr>
              <w:t>Чувашское</w:t>
            </w:r>
            <w:proofErr w:type="gramEnd"/>
            <w:r w:rsidR="0046126A" w:rsidRPr="0046126A">
              <w:rPr>
                <w:lang w:eastAsia="ru-RU"/>
              </w:rPr>
              <w:t xml:space="preserve"> </w:t>
            </w:r>
            <w:proofErr w:type="spellStart"/>
            <w:r w:rsidR="0046126A" w:rsidRPr="0046126A">
              <w:rPr>
                <w:lang w:eastAsia="ru-RU"/>
              </w:rPr>
              <w:t>Урметьево</w:t>
            </w:r>
            <w:proofErr w:type="spellEnd"/>
          </w:p>
        </w:tc>
        <w:tc>
          <w:tcPr>
            <w:tcW w:w="708" w:type="dxa"/>
          </w:tcPr>
          <w:p w:rsidR="00D567BF" w:rsidRPr="00CE125B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62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95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highlight w:val="yellow"/>
                <w:lang w:eastAsia="ru-RU"/>
              </w:rPr>
            </w:pPr>
            <w:r>
              <w:rPr>
                <w:lang w:eastAsia="ru-RU"/>
              </w:rPr>
              <w:t>Бюджет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gramStart"/>
            <w:r w:rsidR="0046126A" w:rsidRPr="0046126A">
              <w:rPr>
                <w:bCs/>
                <w:color w:val="000000"/>
                <w:lang w:eastAsia="ru-RU"/>
              </w:rPr>
              <w:t>Чувашское</w:t>
            </w:r>
            <w:proofErr w:type="gramEnd"/>
            <w:r w:rsidR="0046126A" w:rsidRPr="0046126A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46126A" w:rsidRPr="0046126A">
              <w:rPr>
                <w:bCs/>
                <w:color w:val="000000"/>
                <w:lang w:eastAsia="ru-RU"/>
              </w:rPr>
              <w:t>Урметьево</w:t>
            </w:r>
            <w:proofErr w:type="spellEnd"/>
          </w:p>
        </w:tc>
      </w:tr>
      <w:tr w:rsidR="00D567BF" w:rsidRPr="00CE125B" w:rsidTr="00BD74BD">
        <w:tc>
          <w:tcPr>
            <w:tcW w:w="45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 xml:space="preserve">Разъяснение гражданам земельного законодательства РФ путем размещения информации на информационных стендах, на официальном </w:t>
            </w:r>
            <w:r w:rsidRPr="00CE125B">
              <w:rPr>
                <w:iCs/>
                <w:color w:val="000000"/>
                <w:lang w:eastAsia="ru-RU"/>
              </w:rPr>
              <w:lastRenderedPageBreak/>
              <w:t>сайте администрации. Размещение на информационных стендах, на официальном сайте администрации</w:t>
            </w:r>
            <w:r w:rsidRPr="00CE125B">
              <w:rPr>
                <w:lang w:eastAsia="ru-RU"/>
              </w:rPr>
              <w:t xml:space="preserve"> информационных материалов по благоустройству территории</w:t>
            </w:r>
          </w:p>
        </w:tc>
        <w:tc>
          <w:tcPr>
            <w:tcW w:w="1985" w:type="dxa"/>
          </w:tcPr>
          <w:p w:rsidR="00D567BF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lastRenderedPageBreak/>
              <w:t>Администрация сельского поселения</w:t>
            </w:r>
          </w:p>
          <w:p w:rsidR="00D567BF" w:rsidRPr="00CE125B" w:rsidRDefault="0046126A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46126A">
              <w:rPr>
                <w:lang w:eastAsia="ru-RU"/>
              </w:rPr>
              <w:t xml:space="preserve">Чувашское </w:t>
            </w:r>
            <w:proofErr w:type="spellStart"/>
            <w:r w:rsidRPr="0046126A">
              <w:rPr>
                <w:lang w:eastAsia="ru-RU"/>
              </w:rPr>
              <w:t>Урметьево</w:t>
            </w:r>
            <w:proofErr w:type="spellEnd"/>
          </w:p>
        </w:tc>
        <w:tc>
          <w:tcPr>
            <w:tcW w:w="708" w:type="dxa"/>
          </w:tcPr>
          <w:p w:rsidR="00D567BF" w:rsidRPr="00CE125B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62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956" w:type="dxa"/>
          </w:tcPr>
          <w:p w:rsidR="00D567BF" w:rsidRPr="00CE125B" w:rsidRDefault="00D567BF" w:rsidP="00E01DB1">
            <w:pPr>
              <w:pStyle w:val="a3"/>
              <w:rPr>
                <w:iCs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gramStart"/>
            <w:r w:rsidR="0046126A" w:rsidRPr="0046126A">
              <w:rPr>
                <w:bCs/>
                <w:color w:val="000000"/>
                <w:lang w:eastAsia="ru-RU"/>
              </w:rPr>
              <w:t>Чувашское</w:t>
            </w:r>
            <w:proofErr w:type="gramEnd"/>
            <w:r w:rsidR="0046126A" w:rsidRPr="0046126A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46126A" w:rsidRPr="0046126A">
              <w:rPr>
                <w:bCs/>
                <w:color w:val="000000"/>
                <w:lang w:eastAsia="ru-RU"/>
              </w:rPr>
              <w:t>Урметьево</w:t>
            </w:r>
            <w:proofErr w:type="spellEnd"/>
          </w:p>
        </w:tc>
      </w:tr>
      <w:tr w:rsidR="00D567BF" w:rsidRPr="00CE125B" w:rsidTr="00BD74BD">
        <w:tc>
          <w:tcPr>
            <w:tcW w:w="45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</w:tcPr>
          <w:p w:rsidR="00BD74BD" w:rsidRDefault="00D567BF" w:rsidP="00E01DB1">
            <w:pPr>
              <w:pStyle w:val="a3"/>
              <w:rPr>
                <w:i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Выявление нерационально </w:t>
            </w: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используемых земель на территории поселения</w:t>
            </w:r>
          </w:p>
        </w:tc>
        <w:tc>
          <w:tcPr>
            <w:tcW w:w="1985" w:type="dxa"/>
          </w:tcPr>
          <w:p w:rsidR="00D567BF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</w:p>
          <w:p w:rsidR="00D567BF" w:rsidRPr="00CE125B" w:rsidRDefault="0046126A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46126A">
              <w:rPr>
                <w:lang w:eastAsia="ru-RU"/>
              </w:rPr>
              <w:t xml:space="preserve">Чувашское </w:t>
            </w:r>
            <w:proofErr w:type="spellStart"/>
            <w:r w:rsidRPr="0046126A">
              <w:rPr>
                <w:lang w:eastAsia="ru-RU"/>
              </w:rPr>
              <w:t>Урметьево</w:t>
            </w:r>
            <w:proofErr w:type="spellEnd"/>
          </w:p>
        </w:tc>
        <w:tc>
          <w:tcPr>
            <w:tcW w:w="708" w:type="dxa"/>
          </w:tcPr>
          <w:p w:rsidR="00D567BF" w:rsidRPr="00CE125B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62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956" w:type="dxa"/>
          </w:tcPr>
          <w:p w:rsidR="00D567BF" w:rsidRPr="00CE125B" w:rsidRDefault="00D567BF" w:rsidP="00E01DB1">
            <w:pPr>
              <w:pStyle w:val="a3"/>
              <w:rPr>
                <w:iCs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proofErr w:type="gramStart"/>
            <w:r w:rsidR="0046126A" w:rsidRPr="0046126A">
              <w:rPr>
                <w:bCs/>
                <w:color w:val="000000"/>
                <w:lang w:eastAsia="ru-RU"/>
              </w:rPr>
              <w:t>Чувашское</w:t>
            </w:r>
            <w:proofErr w:type="gramEnd"/>
            <w:r w:rsidR="0046126A" w:rsidRPr="0046126A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="0046126A" w:rsidRPr="0046126A">
              <w:rPr>
                <w:bCs/>
                <w:color w:val="000000"/>
                <w:lang w:eastAsia="ru-RU"/>
              </w:rPr>
              <w:t>Урметьево</w:t>
            </w:r>
            <w:proofErr w:type="spellEnd"/>
          </w:p>
        </w:tc>
      </w:tr>
    </w:tbl>
    <w:p w:rsidR="00D567BF" w:rsidRPr="00CE125B" w:rsidRDefault="00D567BF" w:rsidP="00D567BF">
      <w:pPr>
        <w:pStyle w:val="a3"/>
        <w:rPr>
          <w:bCs/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</w:pPr>
      <w:r w:rsidRPr="00CE125B">
        <w:rPr>
          <w:color w:val="000000"/>
        </w:rPr>
        <w:t> </w:t>
      </w:r>
    </w:p>
    <w:p w:rsidR="00D567BF" w:rsidRPr="00CE125B" w:rsidRDefault="00D567BF" w:rsidP="00D567BF">
      <w:pPr>
        <w:pStyle w:val="a3"/>
      </w:pPr>
    </w:p>
    <w:p w:rsidR="00D567BF" w:rsidRPr="00CE125B" w:rsidRDefault="00D567BF" w:rsidP="00D567BF">
      <w:pPr>
        <w:pStyle w:val="a3"/>
        <w:ind w:left="720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631ED8" w:rsidRDefault="00631ED8"/>
    <w:sectPr w:rsidR="00631ED8" w:rsidSect="00151776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BF"/>
    <w:rsid w:val="000C3A17"/>
    <w:rsid w:val="00151776"/>
    <w:rsid w:val="001A5000"/>
    <w:rsid w:val="001E0615"/>
    <w:rsid w:val="002B3F00"/>
    <w:rsid w:val="00377051"/>
    <w:rsid w:val="00413C40"/>
    <w:rsid w:val="0046126A"/>
    <w:rsid w:val="004C1CDF"/>
    <w:rsid w:val="00627038"/>
    <w:rsid w:val="00631ED8"/>
    <w:rsid w:val="00750149"/>
    <w:rsid w:val="00752937"/>
    <w:rsid w:val="007B7C62"/>
    <w:rsid w:val="00867405"/>
    <w:rsid w:val="0094720C"/>
    <w:rsid w:val="00A50E43"/>
    <w:rsid w:val="00BB281E"/>
    <w:rsid w:val="00BD74BD"/>
    <w:rsid w:val="00BE0C61"/>
    <w:rsid w:val="00D51BBA"/>
    <w:rsid w:val="00D567BF"/>
    <w:rsid w:val="00F14616"/>
    <w:rsid w:val="00FA2E4B"/>
    <w:rsid w:val="00FA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6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D567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6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D567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minjust.ru:8080/bigs/showDocument.html?id=9CF2F1C3-393D-4051-A52D-9923B0E51C0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D014-9883-4D7C-98BF-36337C6B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4</cp:revision>
  <dcterms:created xsi:type="dcterms:W3CDTF">2022-05-11T10:38:00Z</dcterms:created>
  <dcterms:modified xsi:type="dcterms:W3CDTF">2022-05-13T04:40:00Z</dcterms:modified>
</cp:coreProperties>
</file>